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52A96" w14:textId="20440BB4"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bookmarkStart w:id="0" w:name="_GoBack"/>
      <w:bookmarkEnd w:id="0"/>
      <w:r w:rsidRPr="00F96310">
        <w:rPr>
          <w:rFonts w:cs="Times New Roman"/>
          <w:b/>
          <w:bCs/>
          <w:sz w:val="32"/>
          <w:szCs w:val="32"/>
        </w:rPr>
        <w:t>Инструкция по работе с</w:t>
      </w:r>
    </w:p>
    <w:p w14:paraId="5D1419AE" w14:textId="6897BD3F"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</w:rPr>
      </w:pPr>
      <w:r w:rsidRPr="00F96310">
        <w:rPr>
          <w:rFonts w:cs="Times New Roman"/>
          <w:b/>
          <w:bCs/>
          <w:sz w:val="32"/>
          <w:szCs w:val="32"/>
        </w:rPr>
        <w:t>Инвестиционным порталом</w:t>
      </w:r>
      <w:r w:rsidR="00F96310">
        <w:rPr>
          <w:rFonts w:cs="Times New Roman"/>
          <w:b/>
          <w:bCs/>
          <w:sz w:val="32"/>
          <w:szCs w:val="32"/>
        </w:rPr>
        <w:t xml:space="preserve"> </w:t>
      </w:r>
      <w:r w:rsidRPr="00F96310">
        <w:rPr>
          <w:rFonts w:cs="Times New Roman"/>
          <w:b/>
          <w:bCs/>
          <w:sz w:val="32"/>
          <w:szCs w:val="32"/>
        </w:rPr>
        <w:t>Республики Беларусь</w:t>
      </w:r>
    </w:p>
    <w:p w14:paraId="212B5E22" w14:textId="77777777" w:rsidR="00F9300C" w:rsidRPr="00F9300C" w:rsidRDefault="00F9300C" w:rsidP="00F9300C">
      <w:pPr>
        <w:tabs>
          <w:tab w:val="left" w:pos="426"/>
        </w:tabs>
        <w:ind w:left="-567" w:firstLine="426"/>
      </w:pPr>
    </w:p>
    <w:p w14:paraId="27E998ED" w14:textId="45C96101"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РЕГИСТРАЦИЯ НА ПОРТАЛЕ</w:t>
      </w:r>
    </w:p>
    <w:p w14:paraId="2B242090" w14:textId="19F3B46F" w:rsidR="00804DBE" w:rsidRDefault="00804DBE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 xml:space="preserve">Перейдите на сайт </w:t>
      </w:r>
      <w:proofErr w:type="spellStart"/>
      <w:r>
        <w:t>Инвестпортала</w:t>
      </w:r>
      <w:proofErr w:type="spellEnd"/>
      <w:r>
        <w:t xml:space="preserve">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14:paraId="79426E3B" w14:textId="6984EA79" w:rsidR="00D60E4C" w:rsidRP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 w:rsidRPr="00D60E4C">
        <w:t>Нажмите кнопку «Войти»</w:t>
      </w:r>
    </w:p>
    <w:p w14:paraId="565B8401" w14:textId="255E9564" w:rsidR="00D60E4C" w:rsidRDefault="00D60E4C" w:rsidP="00F9300C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В</w:t>
      </w:r>
      <w:r w:rsidRPr="00D60E4C">
        <w:t>ыберете опцию «Зарегистрироваться»</w:t>
      </w:r>
    </w:p>
    <w:p w14:paraId="6AE4CD8D" w14:textId="77777777" w:rsidR="009F07BD" w:rsidRDefault="009F07BD" w:rsidP="009F07BD">
      <w:pPr>
        <w:pStyle w:val="a6"/>
        <w:numPr>
          <w:ilvl w:val="0"/>
          <w:numId w:val="1"/>
        </w:numPr>
        <w:tabs>
          <w:tab w:val="left" w:pos="426"/>
        </w:tabs>
        <w:ind w:left="-567" w:firstLine="426"/>
      </w:pPr>
      <w:r>
        <w:t>Заполните все предлагаемые поля. В поле «Телефон» укажите актуальный контактный номер для связи.</w:t>
      </w:r>
    </w:p>
    <w:p w14:paraId="66AE8D89" w14:textId="77777777" w:rsidR="009F07BD" w:rsidRDefault="009F07BD" w:rsidP="009F07BD">
      <w:pPr>
        <w:tabs>
          <w:tab w:val="left" w:pos="426"/>
        </w:tabs>
        <w:ind w:left="-567" w:firstLine="426"/>
      </w:pPr>
      <w:r>
        <w:t xml:space="preserve">После прохождения регистрации потребуется пройти авторизацию на портале. </w:t>
      </w:r>
    </w:p>
    <w:p w14:paraId="3895EE54" w14:textId="77777777" w:rsidR="009F07BD" w:rsidRDefault="009F07BD" w:rsidP="009F07BD">
      <w:pPr>
        <w:pStyle w:val="a6"/>
        <w:tabs>
          <w:tab w:val="left" w:pos="426"/>
        </w:tabs>
        <w:ind w:left="-141" w:firstLine="0"/>
      </w:pPr>
    </w:p>
    <w:p w14:paraId="46DA6155" w14:textId="2088CB95" w:rsidR="00F9300C" w:rsidRDefault="009F07BD" w:rsidP="00F9300C">
      <w:pPr>
        <w:pStyle w:val="a6"/>
        <w:tabs>
          <w:tab w:val="left" w:pos="426"/>
        </w:tabs>
        <w:ind w:left="-141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5A1B1A" wp14:editId="378D3668">
                <wp:simplePos x="0" y="0"/>
                <wp:positionH relativeFrom="column">
                  <wp:posOffset>5120640</wp:posOffset>
                </wp:positionH>
                <wp:positionV relativeFrom="paragraph">
                  <wp:posOffset>239395</wp:posOffset>
                </wp:positionV>
                <wp:extent cx="381000" cy="1238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1152A7" id="Прямоугольник 2" o:spid="_x0000_s1026" style="position:absolute;margin-left:403.2pt;margin-top:18.85pt;width:30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46C2" wp14:editId="3F6D1689">
                <wp:simplePos x="0" y="0"/>
                <wp:positionH relativeFrom="column">
                  <wp:posOffset>4310380</wp:posOffset>
                </wp:positionH>
                <wp:positionV relativeFrom="paragraph">
                  <wp:posOffset>1525270</wp:posOffset>
                </wp:positionV>
                <wp:extent cx="714375" cy="1238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32E0D8" id="Прямоугольник 3" o:spid="_x0000_s1026" style="position:absolute;margin-left:339.4pt;margin-top:120.1pt;width:56.2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    </w:pict>
          </mc:Fallback>
        </mc:AlternateContent>
      </w:r>
      <w:r w:rsidR="00F9300C" w:rsidRPr="00F9300C">
        <w:rPr>
          <w:noProof/>
          <w:lang w:eastAsia="ru-RU"/>
        </w:rPr>
        <w:drawing>
          <wp:inline distT="0" distB="0" distL="0" distR="0" wp14:anchorId="6BA68F73" wp14:editId="57066F0B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13A0" w14:textId="06015E0B" w:rsidR="002560F6" w:rsidRDefault="002560F6" w:rsidP="000312B9">
      <w:pPr>
        <w:tabs>
          <w:tab w:val="left" w:pos="426"/>
        </w:tabs>
        <w:ind w:firstLine="426"/>
      </w:pPr>
    </w:p>
    <w:p w14:paraId="7915E577" w14:textId="0E1AA41D"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</w:rPr>
      </w:pPr>
      <w:r>
        <w:rPr>
          <w:b/>
          <w:bCs/>
        </w:rPr>
        <w:t>ВНЕСЕНИЕ ПРЕДЛОЖЕНИЯ</w:t>
      </w:r>
    </w:p>
    <w:p w14:paraId="474962E8" w14:textId="40FA2094" w:rsidR="00804DBE" w:rsidRDefault="00022DF6" w:rsidP="009F07BD">
      <w:pPr>
        <w:shd w:val="clear" w:color="auto" w:fill="FFFFFF"/>
        <w:ind w:left="-567" w:right="467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C0A7AE" wp14:editId="0BF09C15">
                <wp:simplePos x="0" y="0"/>
                <wp:positionH relativeFrom="column">
                  <wp:posOffset>3170297</wp:posOffset>
                </wp:positionH>
                <wp:positionV relativeFrom="paragraph">
                  <wp:posOffset>14040</wp:posOffset>
                </wp:positionV>
                <wp:extent cx="2823845" cy="159004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1590040"/>
                          <a:chOff x="0" y="0"/>
                          <a:chExt cx="2823845" cy="15900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r="71"/>
                          <a:stretch/>
                        </pic:blipFill>
                        <pic:spPr bwMode="auto">
                          <a:xfrm>
                            <a:off x="0" y="0"/>
                            <a:ext cx="282384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2089010" y="310452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EF739" id="Группа 10" o:spid="_x0000_s1026" style="position:absolute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    <v:shape id="Рисунок 4" o:spid="_x0000_s1027" type="#_x0000_t75" style="position:absolute;width:28238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    <v:imagedata r:id="rId8" o:title="" cropleft="17806f" cropright="47f"/>
                </v:shape>
                <v:rect id="Прямоугольник 5" o:spid="_x0000_s1028" style="position:absolute;left:20890;top:3104;width:714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6578D741" w14:textId="76D09EE4" w:rsidR="009F07BD" w:rsidRDefault="009F07BD" w:rsidP="009F07BD">
      <w:pPr>
        <w:shd w:val="clear" w:color="auto" w:fill="FFFFFF"/>
        <w:ind w:left="-567" w:right="4677"/>
      </w:pPr>
      <w: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t>емельные участки</w:t>
      </w:r>
      <w:r>
        <w:t>, п</w:t>
      </w:r>
      <w:r w:rsidRPr="00DA0744">
        <w:t>риродные ресурсы/</w:t>
      </w:r>
      <w:proofErr w:type="spellStart"/>
      <w:r>
        <w:t>к</w:t>
      </w:r>
      <w:r w:rsidRPr="00DA0744">
        <w:t>онцесcии</w:t>
      </w:r>
      <w:proofErr w:type="spellEnd"/>
      <w:r>
        <w:t>.</w:t>
      </w:r>
    </w:p>
    <w:p w14:paraId="1BBA16E3" w14:textId="718A8999" w:rsidR="009F07BD" w:rsidRDefault="009F07BD" w:rsidP="009F07BD">
      <w:pPr>
        <w:shd w:val="clear" w:color="auto" w:fill="FFFFFF"/>
        <w:ind w:left="-567"/>
      </w:pPr>
    </w:p>
    <w:p w14:paraId="21031FB0" w14:textId="467D332A"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eastAsia="ru-RU"/>
        </w:rPr>
      </w:pPr>
    </w:p>
    <w:p w14:paraId="2045E8DF" w14:textId="6C9E31A7"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eastAsia="ru-RU"/>
        </w:rPr>
        <w:t>или</w:t>
      </w:r>
    </w:p>
    <w:p w14:paraId="6C5E8777" w14:textId="0BE3B54E" w:rsidR="00804DBE" w:rsidRDefault="00022DF6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D2C0CF" wp14:editId="6CDF850A">
                <wp:simplePos x="0" y="0"/>
                <wp:positionH relativeFrom="column">
                  <wp:posOffset>2967990</wp:posOffset>
                </wp:positionH>
                <wp:positionV relativeFrom="paragraph">
                  <wp:posOffset>122517</wp:posOffset>
                </wp:positionV>
                <wp:extent cx="3078668" cy="1334547"/>
                <wp:effectExtent l="19050" t="19050" r="76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68" cy="1334547"/>
                          <a:chOff x="0" y="0"/>
                          <a:chExt cx="3078668" cy="133454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r="4048"/>
                          <a:stretch/>
                        </pic:blipFill>
                        <pic:spPr bwMode="auto">
                          <a:xfrm>
                            <a:off x="21143" y="1047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2703007" y="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91402"/>
                            <a:ext cx="454037" cy="109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2B41C" id="Группа 9" o:spid="_x0000_s1026" style="position:absolute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    <v:shape id="Рисунок 6" o:spid="_x0000_s1027" type="#_x0000_t75" style="position:absolute;left:211;top:10;width:305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    <v:imagedata r:id="rId10" o:title="" cropleft="1607f" cropright="2653f"/>
                </v:shape>
                <v:oval id="Овал 7" o:spid="_x0000_s1028" style="position:absolute;left:27030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ect id="Прямоугольник 8" o:spid="_x0000_s1029" style="position:absolute;top:2914;width:45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0D4CA672" w14:textId="77777777"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</w:p>
    <w:p w14:paraId="005DD96D" w14:textId="39AF1886"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eastAsia="ru-RU"/>
        </w:rPr>
        <w:t xml:space="preserve">В </w:t>
      </w:r>
      <w:r>
        <w:rPr>
          <w:rFonts w:eastAsia="Times New Roman" w:cs="Times New Roman"/>
          <w:bCs/>
          <w:szCs w:val="28"/>
          <w:lang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eastAsia="ru-RU"/>
        </w:rPr>
        <w:t>Д</w:t>
      </w:r>
      <w:r w:rsidRPr="006E7A7B">
        <w:rPr>
          <w:rFonts w:eastAsia="Times New Roman" w:cs="Times New Roman"/>
          <w:bCs/>
          <w:szCs w:val="28"/>
          <w:lang w:eastAsia="ru-RU"/>
        </w:rPr>
        <w:t>обавить предложение» и выберите нужную форму для заполнения.</w:t>
      </w:r>
    </w:p>
    <w:p w14:paraId="5B12EEBE" w14:textId="77777777" w:rsidR="009F07BD" w:rsidRPr="009F07BD" w:rsidRDefault="009F07BD" w:rsidP="000312B9">
      <w:pPr>
        <w:tabs>
          <w:tab w:val="left" w:pos="426"/>
        </w:tabs>
        <w:ind w:firstLine="426"/>
      </w:pPr>
    </w:p>
    <w:p w14:paraId="0B943502" w14:textId="77777777" w:rsidR="00022DF6" w:rsidRDefault="00022DF6">
      <w:pPr>
        <w:rPr>
          <w:b/>
          <w:bCs/>
        </w:rPr>
      </w:pPr>
      <w:r>
        <w:rPr>
          <w:b/>
          <w:bCs/>
        </w:rPr>
        <w:br w:type="page"/>
      </w:r>
    </w:p>
    <w:p w14:paraId="7415C4C0" w14:textId="32BCAF0C"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</w:rPr>
      </w:pPr>
      <w:r>
        <w:rPr>
          <w:b/>
          <w:bCs/>
        </w:rPr>
        <w:lastRenderedPageBreak/>
        <w:t>ВАЖНО ЗНАТЬ</w:t>
      </w:r>
    </w:p>
    <w:p w14:paraId="5FF79C32" w14:textId="77777777" w:rsidR="00337D9C" w:rsidRDefault="00337D9C" w:rsidP="00337D9C">
      <w:pPr>
        <w:tabs>
          <w:tab w:val="left" w:pos="426"/>
        </w:tabs>
        <w:ind w:left="-567" w:firstLine="426"/>
      </w:pPr>
    </w:p>
    <w:p w14:paraId="09376559" w14:textId="77777777" w:rsidR="00337D9C" w:rsidRPr="00337D9C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Н</w:t>
      </w:r>
      <w:r w:rsidR="00DA0744" w:rsidRPr="00337D9C">
        <w:t xml:space="preserve">а портале размещаются только </w:t>
      </w:r>
      <w:r w:rsidR="00DA0744" w:rsidRPr="00337D9C">
        <w:rPr>
          <w:b/>
          <w:bCs/>
        </w:rPr>
        <w:t>инвестиционные проекты</w:t>
      </w:r>
      <w:r w:rsidR="00DA0744" w:rsidRPr="00337D9C">
        <w:t>, требующие участия инвестора. Проекты должны быть проработаны, иметь ТЭО или бизнес-план</w:t>
      </w:r>
      <w:r w:rsidR="002560F6" w:rsidRPr="00337D9C">
        <w:t>,</w:t>
      </w:r>
      <w:r w:rsidR="005D4DFB" w:rsidRPr="00337D9C">
        <w:t xml:space="preserve"> иные исследования и расчеты. </w:t>
      </w:r>
    </w:p>
    <w:p w14:paraId="5E086B73" w14:textId="5EDFC21B" w:rsidR="00337D9C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 xml:space="preserve">Название проекта должно быть </w:t>
      </w:r>
      <w:r w:rsidR="00C72582" w:rsidRPr="00337D9C">
        <w:t>кратким</w:t>
      </w:r>
      <w:r w:rsidRPr="00337D9C">
        <w:t xml:space="preserve"> и емким, отражать его суть. В блоке «Описание проекта» разместите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t>. Отразите спрос на продукцию, имеющиеся ресурсы, компании-партнеры, конкурентные преимущества и выгоды инвестора при реализации проекта.</w:t>
      </w:r>
    </w:p>
    <w:p w14:paraId="4E4C51BD" w14:textId="718B6A95"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Для повышения привлекательности карточки проекта прикрепите несколько фото</w:t>
      </w:r>
      <w:r w:rsidR="00337D9C">
        <w:t>, презентацию, полезные ссылки на компанию или продукцию.</w:t>
      </w:r>
    </w:p>
    <w:p w14:paraId="2C2CEFF1" w14:textId="425BBC21" w:rsidR="00DA0744" w:rsidRDefault="005D4DFB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 w:rsidRPr="00337D9C">
        <w:t>Обратите внимание</w:t>
      </w:r>
      <w:r w:rsidR="00C066E5" w:rsidRPr="00337D9C"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</w:rPr>
        <w:t>тысячах</w:t>
      </w:r>
      <w:r w:rsidR="00C066E5" w:rsidRPr="00337D9C">
        <w:t xml:space="preserve"> долларов.</w:t>
      </w:r>
    </w:p>
    <w:p w14:paraId="544D0FE3" w14:textId="7A7D218A"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На портале 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r w:rsidRPr="001C0260">
        <w:rPr>
          <w:vertAlign w:val="superscript"/>
        </w:rPr>
        <w:t>2</w:t>
      </w:r>
      <w:r>
        <w:t>, полуразрушенные объекты, остатки строений, не представляющие инвестиционной ценности и непригодные к реконструкции.</w:t>
      </w:r>
    </w:p>
    <w:p w14:paraId="2D7CA44B" w14:textId="7FCD9F5A" w:rsidR="001C0260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процессов.</w:t>
      </w:r>
    </w:p>
    <w:p w14:paraId="0E674033" w14:textId="204DFF1C" w:rsidR="001C0260" w:rsidRPr="00337D9C" w:rsidRDefault="001C026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Если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аукцион.</w:t>
      </w:r>
    </w:p>
    <w:p w14:paraId="3C9F8ADE" w14:textId="7B3372F2" w:rsidR="00337D9C" w:rsidRDefault="00C066E5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При размещении </w:t>
      </w:r>
      <w:r w:rsidRPr="00337D9C">
        <w:rPr>
          <w:b/>
          <w:bCs/>
        </w:rPr>
        <w:t>земельного участка</w:t>
      </w:r>
      <w:r>
        <w:t xml:space="preserve"> наличие </w:t>
      </w:r>
      <w:r w:rsidR="001C0260">
        <w:t xml:space="preserve">актуального </w:t>
      </w:r>
      <w:r>
        <w:t>фото</w:t>
      </w:r>
      <w:r w:rsidR="001C0260">
        <w:t xml:space="preserve"> и схемы с отражением его границ </w:t>
      </w:r>
      <w:r w:rsidRPr="00337D9C">
        <w:t>обязательно</w:t>
      </w:r>
      <w:r w:rsidR="001C0260">
        <w:t>.</w:t>
      </w:r>
    </w:p>
    <w:p w14:paraId="6BC91855" w14:textId="33C6044C" w:rsidR="00DA0744" w:rsidRDefault="00337D9C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У</w:t>
      </w:r>
      <w:r w:rsidR="00C72582"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t xml:space="preserve">объекта недвижимости / </w:t>
      </w:r>
      <w:r w:rsidR="00C72582">
        <w:t xml:space="preserve">участка для инвестора. </w:t>
      </w:r>
    </w:p>
    <w:p w14:paraId="5F8F9715" w14:textId="4482F0FB" w:rsidR="000312B9" w:rsidRPr="000312B9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Информация об инвестиционном предложении вносится на русском и английском языках.</w:t>
      </w:r>
    </w:p>
    <w:p w14:paraId="7DC0EF7E" w14:textId="5B53A75D" w:rsidR="00F96310" w:rsidRDefault="000312B9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 xml:space="preserve">После внесения и сохранения инвестиционного предложения оно попадает на </w:t>
      </w:r>
      <w:proofErr w:type="spellStart"/>
      <w:r>
        <w:t>модерацию</w:t>
      </w:r>
      <w:proofErr w:type="spellEnd"/>
      <w:r>
        <w:t>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t xml:space="preserve">. </w:t>
      </w:r>
    </w:p>
    <w:p w14:paraId="7EB48406" w14:textId="3DB5052D" w:rsidR="00F96310" w:rsidRDefault="00F96310" w:rsidP="00F96310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14:paraId="507C31A0" w14:textId="1CA99F6B" w:rsidR="000312B9" w:rsidRDefault="00F96310" w:rsidP="00337D9C">
      <w:pPr>
        <w:pStyle w:val="a6"/>
        <w:numPr>
          <w:ilvl w:val="0"/>
          <w:numId w:val="2"/>
        </w:numPr>
        <w:tabs>
          <w:tab w:val="left" w:pos="567"/>
        </w:tabs>
        <w:ind w:left="-567" w:firstLine="709"/>
      </w:pPr>
      <w:r>
        <w:t>При изменении статуса предложения</w:t>
      </w:r>
      <w:r w:rsidR="007449C1">
        <w:t xml:space="preserve"> на электронную почту, указанную при регистрации</w:t>
      </w:r>
      <w:r>
        <w:t>, будет направлено автоматическое письмо-уведомление.</w:t>
      </w:r>
    </w:p>
    <w:p w14:paraId="19029CF7" w14:textId="77777777" w:rsidR="00F96310" w:rsidRDefault="00F96310" w:rsidP="00F96310">
      <w:pPr>
        <w:pStyle w:val="a6"/>
        <w:tabs>
          <w:tab w:val="left" w:pos="567"/>
        </w:tabs>
        <w:ind w:left="142" w:firstLine="0"/>
      </w:pPr>
    </w:p>
    <w:p w14:paraId="19731C98" w14:textId="215EC5F9" w:rsidR="00022DF6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  <w:r>
        <w:rPr>
          <w:b/>
          <w:bCs/>
        </w:rPr>
        <w:t>КОНТАКТЫ ДЛЯ СВЯЗИ</w:t>
      </w:r>
    </w:p>
    <w:p w14:paraId="4BDDAA70" w14:textId="11E06162" w:rsidR="00C228B9" w:rsidRDefault="00C228B9" w:rsidP="00C228B9">
      <w:pPr>
        <w:pStyle w:val="a6"/>
        <w:tabs>
          <w:tab w:val="left" w:pos="567"/>
        </w:tabs>
        <w:ind w:left="-567"/>
        <w:jc w:val="center"/>
        <w:rPr>
          <w:b/>
          <w:bCs/>
        </w:rPr>
      </w:pPr>
    </w:p>
    <w:tbl>
      <w:tblPr>
        <w:tblStyle w:val="a7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1"/>
      </w:tblGrid>
      <w:tr w:rsidR="00C228B9" w14:paraId="7C258600" w14:textId="77777777" w:rsidTr="00C228B9">
        <w:trPr>
          <w:trHeight w:val="487"/>
        </w:trPr>
        <w:tc>
          <w:tcPr>
            <w:tcW w:w="4672" w:type="dxa"/>
          </w:tcPr>
          <w:p w14:paraId="6ED44FB1" w14:textId="58137850"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021B88" wp14:editId="05E70F58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228B9">
              <w:t>8 017 200 22 19</w:t>
            </w:r>
          </w:p>
          <w:p w14:paraId="303BEFE8" w14:textId="77777777" w:rsidR="00C228B9" w:rsidRDefault="00C228B9" w:rsidP="00C228B9">
            <w:pPr>
              <w:pStyle w:val="a6"/>
              <w:tabs>
                <w:tab w:val="left" w:pos="567"/>
              </w:tabs>
              <w:ind w:left="-108" w:firstLine="0"/>
              <w:jc w:val="center"/>
              <w:rPr>
                <w:b/>
                <w:bCs/>
              </w:rPr>
            </w:pPr>
          </w:p>
        </w:tc>
        <w:tc>
          <w:tcPr>
            <w:tcW w:w="5251" w:type="dxa"/>
          </w:tcPr>
          <w:p w14:paraId="297A4D4F" w14:textId="36147478" w:rsidR="00C228B9" w:rsidRPr="00D60E4C" w:rsidRDefault="00C228B9" w:rsidP="00C228B9">
            <w:pPr>
              <w:pStyle w:val="a6"/>
              <w:tabs>
                <w:tab w:val="left" w:pos="567"/>
              </w:tabs>
              <w:ind w:left="14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49B73" wp14:editId="69FC7D1E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</w:rPr>
                <w:t>@</w:t>
              </w:r>
              <w:proofErr w:type="spellStart"/>
              <w:r w:rsidRPr="00BC6DED">
                <w:rPr>
                  <w:rStyle w:val="a5"/>
                  <w:lang w:val="en-US"/>
                </w:rPr>
                <w:t>investinbelarus</w:t>
              </w:r>
              <w:proofErr w:type="spellEnd"/>
              <w:r w:rsidRPr="00BC6DED">
                <w:rPr>
                  <w:rStyle w:val="a5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14:paraId="066F6FED" w14:textId="77777777" w:rsidR="00C228B9" w:rsidRDefault="00C228B9" w:rsidP="00C228B9">
            <w:pPr>
              <w:pStyle w:val="a6"/>
              <w:tabs>
                <w:tab w:val="left" w:pos="567"/>
              </w:tabs>
              <w:ind w:left="0" w:firstLine="0"/>
              <w:jc w:val="left"/>
              <w:rPr>
                <w:b/>
                <w:bCs/>
              </w:rPr>
            </w:pPr>
          </w:p>
        </w:tc>
      </w:tr>
    </w:tbl>
    <w:p w14:paraId="0C445BC5" w14:textId="77777777" w:rsidR="00C228B9" w:rsidRPr="00D60E4C" w:rsidRDefault="00C228B9">
      <w:pPr>
        <w:pStyle w:val="a6"/>
        <w:tabs>
          <w:tab w:val="left" w:pos="567"/>
        </w:tabs>
        <w:ind w:left="142" w:firstLine="0"/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Телефонная трубка со сплошной заливкой" style="width:11.2pt;height:11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 w15:restartNumberingAfterBreak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50806"/>
    <w:rsid w:val="005D4DFB"/>
    <w:rsid w:val="005F2D7E"/>
    <w:rsid w:val="007449C1"/>
    <w:rsid w:val="007F26A1"/>
    <w:rsid w:val="00804DBE"/>
    <w:rsid w:val="00902337"/>
    <w:rsid w:val="0096072E"/>
    <w:rsid w:val="009A58EB"/>
    <w:rsid w:val="009F07BD"/>
    <w:rsid w:val="00B24062"/>
    <w:rsid w:val="00C066E5"/>
    <w:rsid w:val="00C228B9"/>
    <w:rsid w:val="00C72582"/>
    <w:rsid w:val="00D60E4C"/>
    <w:rsid w:val="00DA0744"/>
    <w:rsid w:val="00F9300C"/>
    <w:rsid w:val="00F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A39E"/>
  <w15:chartTrackingRefBased/>
  <w15:docId w15:val="{8B6D27FA-F35F-4F68-859E-0AE318F9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60E4C"/>
    <w:pPr>
      <w:ind w:left="720"/>
      <w:contextualSpacing/>
    </w:pPr>
  </w:style>
  <w:style w:type="table" w:styleId="a7">
    <w:name w:val="Table Grid"/>
    <w:basedOn w:val="a1"/>
    <w:uiPriority w:val="39"/>
    <w:rsid w:val="00C22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Shavel</dc:creator>
  <cp:keywords/>
  <dc:description/>
  <cp:lastModifiedBy>Admin</cp:lastModifiedBy>
  <cp:revision>2</cp:revision>
  <dcterms:created xsi:type="dcterms:W3CDTF">2026-03-30T09:25:00Z</dcterms:created>
  <dcterms:modified xsi:type="dcterms:W3CDTF">2026-03-30T09:25:00Z</dcterms:modified>
</cp:coreProperties>
</file>